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10" w:rsidRDefault="000C4D10" w:rsidP="000C4D10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-781050</wp:posOffset>
            </wp:positionV>
            <wp:extent cx="3901824" cy="871870"/>
            <wp:effectExtent l="19050" t="0" r="3426" b="0"/>
            <wp:wrapNone/>
            <wp:docPr id="10" name="Obraz 0" descr="FE_PT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T_rgb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824" cy="87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486" w:rsidRDefault="00277486" w:rsidP="000C4D10">
      <w:pPr>
        <w:pStyle w:val="Default"/>
        <w:jc w:val="center"/>
        <w:rPr>
          <w:b/>
          <w:bCs/>
          <w:sz w:val="32"/>
          <w:szCs w:val="32"/>
        </w:rPr>
      </w:pPr>
    </w:p>
    <w:p w:rsidR="0081663E" w:rsidRDefault="0081663E" w:rsidP="000C4D10">
      <w:pPr>
        <w:pStyle w:val="Default"/>
        <w:jc w:val="center"/>
        <w:rPr>
          <w:b/>
          <w:bCs/>
          <w:sz w:val="32"/>
          <w:szCs w:val="32"/>
        </w:rPr>
      </w:pPr>
    </w:p>
    <w:p w:rsidR="0081663E" w:rsidRDefault="0081663E" w:rsidP="000C4D10">
      <w:pPr>
        <w:pStyle w:val="Default"/>
        <w:jc w:val="center"/>
        <w:rPr>
          <w:b/>
          <w:bCs/>
          <w:sz w:val="32"/>
          <w:szCs w:val="32"/>
        </w:rPr>
      </w:pPr>
    </w:p>
    <w:p w:rsidR="00277486" w:rsidRDefault="00277486" w:rsidP="000C4D10">
      <w:pPr>
        <w:pStyle w:val="Default"/>
        <w:jc w:val="center"/>
        <w:rPr>
          <w:b/>
          <w:bCs/>
          <w:sz w:val="32"/>
          <w:szCs w:val="32"/>
        </w:rPr>
      </w:pPr>
    </w:p>
    <w:p w:rsidR="000C4D10" w:rsidRDefault="000C4D10" w:rsidP="000C4D1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ZAPROSZENIE NA KONSULTACJE SPOŁECZNE</w:t>
      </w:r>
    </w:p>
    <w:p w:rsidR="00D44562" w:rsidRDefault="00D44562" w:rsidP="000C4D10">
      <w:pPr>
        <w:pStyle w:val="Default"/>
        <w:jc w:val="center"/>
        <w:rPr>
          <w:b/>
          <w:bCs/>
          <w:sz w:val="32"/>
          <w:szCs w:val="32"/>
        </w:rPr>
      </w:pPr>
    </w:p>
    <w:p w:rsidR="000C4D10" w:rsidRPr="000C4D10" w:rsidRDefault="000C4D10" w:rsidP="000C4D10">
      <w:pPr>
        <w:pStyle w:val="Default"/>
        <w:jc w:val="center"/>
        <w:rPr>
          <w:sz w:val="32"/>
          <w:szCs w:val="32"/>
        </w:rPr>
      </w:pPr>
    </w:p>
    <w:p w:rsidR="000C4D10" w:rsidRDefault="000C4D10" w:rsidP="001E5670">
      <w:pPr>
        <w:pStyle w:val="Default"/>
        <w:ind w:firstLine="708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Gmina </w:t>
      </w:r>
      <w:r w:rsidR="00E970FE">
        <w:rPr>
          <w:rFonts w:ascii="Cambria" w:hAnsi="Cambria" w:cs="Cambria"/>
          <w:sz w:val="23"/>
          <w:szCs w:val="23"/>
        </w:rPr>
        <w:t>Rachanie</w:t>
      </w:r>
      <w:r>
        <w:rPr>
          <w:rFonts w:ascii="Cambria" w:hAnsi="Cambria" w:cs="Cambria"/>
          <w:sz w:val="23"/>
          <w:szCs w:val="23"/>
        </w:rPr>
        <w:t xml:space="preserve"> realizuje projekt pn. </w:t>
      </w:r>
      <w:r w:rsidR="00302490">
        <w:rPr>
          <w:rFonts w:ascii="Cambria" w:hAnsi="Cambria" w:cs="Cambria"/>
          <w:sz w:val="23"/>
          <w:szCs w:val="23"/>
        </w:rPr>
        <w:t>„</w:t>
      </w:r>
      <w:r w:rsidR="001E5670">
        <w:rPr>
          <w:rFonts w:ascii="Cambria" w:hAnsi="Cambria" w:cs="Cambria"/>
          <w:b/>
          <w:bCs/>
          <w:sz w:val="23"/>
          <w:szCs w:val="23"/>
        </w:rPr>
        <w:t>Lokalny</w:t>
      </w:r>
      <w:r w:rsidR="000C4794">
        <w:rPr>
          <w:rFonts w:ascii="Cambria" w:hAnsi="Cambria" w:cs="Cambria"/>
          <w:b/>
          <w:bCs/>
          <w:sz w:val="23"/>
          <w:szCs w:val="23"/>
        </w:rPr>
        <w:t xml:space="preserve"> </w:t>
      </w:r>
      <w:r w:rsidR="001E5670">
        <w:rPr>
          <w:rFonts w:ascii="Cambria" w:hAnsi="Cambria" w:cs="Cambria"/>
          <w:b/>
          <w:bCs/>
          <w:sz w:val="23"/>
          <w:szCs w:val="23"/>
        </w:rPr>
        <w:t>Program</w:t>
      </w:r>
      <w:r w:rsidR="0043721C" w:rsidRPr="0043721C">
        <w:rPr>
          <w:rFonts w:ascii="Cambria" w:hAnsi="Cambria" w:cs="Cambria"/>
          <w:b/>
          <w:bCs/>
          <w:sz w:val="23"/>
          <w:szCs w:val="23"/>
        </w:rPr>
        <w:t xml:space="preserve"> Rewitalizacji Gminy </w:t>
      </w:r>
      <w:r w:rsidR="00E970FE">
        <w:rPr>
          <w:rFonts w:ascii="Cambria" w:hAnsi="Cambria" w:cs="Cambria"/>
          <w:b/>
          <w:bCs/>
          <w:sz w:val="23"/>
          <w:szCs w:val="23"/>
        </w:rPr>
        <w:t>Rachanie</w:t>
      </w:r>
      <w:r w:rsidR="001E5670">
        <w:rPr>
          <w:rFonts w:ascii="Cambria" w:hAnsi="Cambria" w:cs="Cambria"/>
          <w:b/>
          <w:bCs/>
          <w:sz w:val="23"/>
          <w:szCs w:val="23"/>
        </w:rPr>
        <w:t xml:space="preserve"> na lata 2016-2022</w:t>
      </w:r>
      <w:r w:rsidR="0043721C" w:rsidRPr="0043721C">
        <w:rPr>
          <w:rFonts w:ascii="Cambria" w:hAnsi="Cambria" w:cs="Cambria"/>
          <w:b/>
          <w:bCs/>
          <w:sz w:val="23"/>
          <w:szCs w:val="23"/>
        </w:rPr>
        <w:t>”</w:t>
      </w:r>
      <w:r w:rsidR="001E5670">
        <w:rPr>
          <w:rFonts w:ascii="Cambria" w:hAnsi="Cambria" w:cs="Cambria"/>
          <w:sz w:val="23"/>
          <w:szCs w:val="23"/>
        </w:rPr>
        <w:t>.</w:t>
      </w:r>
    </w:p>
    <w:p w:rsidR="00811E60" w:rsidRDefault="00811E60" w:rsidP="000C4D10">
      <w:pPr>
        <w:pStyle w:val="Default"/>
        <w:jc w:val="both"/>
        <w:rPr>
          <w:rFonts w:ascii="Cambria" w:hAnsi="Cambria" w:cs="Cambria"/>
          <w:sz w:val="23"/>
          <w:szCs w:val="23"/>
        </w:rPr>
      </w:pPr>
    </w:p>
    <w:p w:rsidR="000C4D10" w:rsidRDefault="000C4D10" w:rsidP="00811E60">
      <w:pPr>
        <w:pStyle w:val="Default"/>
        <w:ind w:firstLine="708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Posiadanie tego dokumentu jest warunkiem niezbędnym do aplikowania o środki zewnętrzne w ramach </w:t>
      </w:r>
      <w:r w:rsidR="00277486">
        <w:rPr>
          <w:rFonts w:ascii="Cambria" w:hAnsi="Cambria" w:cs="Cambria"/>
          <w:sz w:val="23"/>
          <w:szCs w:val="23"/>
        </w:rPr>
        <w:t>Regionalnego Pro</w:t>
      </w:r>
      <w:r w:rsidR="00811E60">
        <w:rPr>
          <w:rFonts w:ascii="Cambria" w:hAnsi="Cambria" w:cs="Cambria"/>
          <w:sz w:val="23"/>
          <w:szCs w:val="23"/>
        </w:rPr>
        <w:t>gramu Operacyjnego Województwa L</w:t>
      </w:r>
      <w:r w:rsidR="00277486">
        <w:rPr>
          <w:rFonts w:ascii="Cambria" w:hAnsi="Cambria" w:cs="Cambria"/>
          <w:sz w:val="23"/>
          <w:szCs w:val="23"/>
        </w:rPr>
        <w:t>ubelskiego na lata 2014-2020.</w:t>
      </w:r>
      <w:r>
        <w:rPr>
          <w:rFonts w:ascii="Cambria" w:hAnsi="Cambria" w:cs="Cambria"/>
          <w:sz w:val="23"/>
          <w:szCs w:val="23"/>
        </w:rPr>
        <w:t xml:space="preserve"> </w:t>
      </w:r>
    </w:p>
    <w:p w:rsidR="000C4D10" w:rsidRPr="00FB7417" w:rsidRDefault="000C4D10" w:rsidP="00D74849">
      <w:pPr>
        <w:pStyle w:val="Default"/>
        <w:ind w:firstLine="708"/>
        <w:jc w:val="both"/>
        <w:rPr>
          <w:rFonts w:ascii="Cambria" w:hAnsi="Cambria" w:cs="Cambria"/>
          <w:bCs/>
          <w:sz w:val="23"/>
          <w:szCs w:val="23"/>
        </w:rPr>
      </w:pPr>
      <w:r w:rsidRPr="00FB7417">
        <w:rPr>
          <w:rFonts w:ascii="Cambria" w:hAnsi="Cambria" w:cs="Cambria"/>
          <w:bCs/>
          <w:sz w:val="23"/>
          <w:szCs w:val="23"/>
        </w:rPr>
        <w:t xml:space="preserve">W związku z powyższym, zapraszam wszystkich interesariuszy rewitalizacji </w:t>
      </w:r>
      <w:r w:rsidR="00D44562" w:rsidRPr="00FB7417">
        <w:rPr>
          <w:rFonts w:ascii="Cambria" w:hAnsi="Cambria" w:cs="Cambria"/>
          <w:bCs/>
          <w:sz w:val="23"/>
          <w:szCs w:val="23"/>
        </w:rPr>
        <w:br/>
      </w:r>
      <w:r w:rsidRPr="00FB7417">
        <w:rPr>
          <w:rFonts w:ascii="Cambria" w:hAnsi="Cambria" w:cs="Cambria"/>
          <w:bCs/>
          <w:sz w:val="23"/>
          <w:szCs w:val="23"/>
        </w:rPr>
        <w:t xml:space="preserve">w tym </w:t>
      </w:r>
      <w:r>
        <w:rPr>
          <w:rFonts w:ascii="Cambria" w:hAnsi="Cambria" w:cs="Cambria"/>
          <w:b/>
          <w:bCs/>
          <w:sz w:val="23"/>
          <w:szCs w:val="23"/>
        </w:rPr>
        <w:t xml:space="preserve">organizacje pozarządowe, przedsiębiorców, mieszkańców gminy oraz osoby/instytucje zainteresowane rewitalizacją gminy </w:t>
      </w:r>
      <w:r w:rsidRPr="00FB7417">
        <w:rPr>
          <w:rFonts w:ascii="Cambria" w:hAnsi="Cambria" w:cs="Cambria"/>
          <w:bCs/>
          <w:sz w:val="23"/>
          <w:szCs w:val="23"/>
        </w:rPr>
        <w:t xml:space="preserve">na </w:t>
      </w:r>
      <w:r w:rsidR="00277486" w:rsidRPr="00FB7417">
        <w:rPr>
          <w:rFonts w:ascii="Cambria" w:hAnsi="Cambria" w:cs="Cambria"/>
          <w:bCs/>
          <w:sz w:val="23"/>
          <w:szCs w:val="23"/>
        </w:rPr>
        <w:t xml:space="preserve">pierwsze </w:t>
      </w:r>
      <w:r w:rsidRPr="00FB7417">
        <w:rPr>
          <w:rFonts w:ascii="Cambria" w:hAnsi="Cambria" w:cs="Cambria"/>
          <w:bCs/>
          <w:sz w:val="23"/>
          <w:szCs w:val="23"/>
        </w:rPr>
        <w:t>spotkanie informacyjno-kons</w:t>
      </w:r>
      <w:r w:rsidR="00277486" w:rsidRPr="00FB7417">
        <w:rPr>
          <w:rFonts w:ascii="Cambria" w:hAnsi="Cambria" w:cs="Cambria"/>
          <w:bCs/>
          <w:sz w:val="23"/>
          <w:szCs w:val="23"/>
        </w:rPr>
        <w:t xml:space="preserve">ultacyjne, które odbędzie się </w:t>
      </w:r>
      <w:r w:rsidR="001E5670">
        <w:rPr>
          <w:rFonts w:ascii="Cambria" w:hAnsi="Cambria" w:cs="Cambria"/>
          <w:bCs/>
          <w:sz w:val="23"/>
          <w:szCs w:val="23"/>
        </w:rPr>
        <w:t>19</w:t>
      </w:r>
      <w:r w:rsidRPr="00FB7417">
        <w:rPr>
          <w:rFonts w:ascii="Cambria" w:hAnsi="Cambria" w:cs="Cambria"/>
          <w:bCs/>
          <w:sz w:val="23"/>
          <w:szCs w:val="23"/>
        </w:rPr>
        <w:t>.04.2017 r. (</w:t>
      </w:r>
      <w:r w:rsidR="00277486" w:rsidRPr="00FB7417">
        <w:rPr>
          <w:rFonts w:ascii="Cambria" w:hAnsi="Cambria" w:cs="Cambria"/>
          <w:bCs/>
          <w:sz w:val="23"/>
          <w:szCs w:val="23"/>
        </w:rPr>
        <w:t>środa</w:t>
      </w:r>
      <w:r w:rsidRPr="00FB7417">
        <w:rPr>
          <w:rFonts w:ascii="Cambria" w:hAnsi="Cambria" w:cs="Cambria"/>
          <w:bCs/>
          <w:sz w:val="23"/>
          <w:szCs w:val="23"/>
        </w:rPr>
        <w:t>) o godz. 1</w:t>
      </w:r>
      <w:r w:rsidR="001E5670">
        <w:rPr>
          <w:rFonts w:ascii="Cambria" w:hAnsi="Cambria" w:cs="Cambria"/>
          <w:bCs/>
          <w:sz w:val="23"/>
          <w:szCs w:val="23"/>
        </w:rPr>
        <w:t>1</w:t>
      </w:r>
      <w:r w:rsidRPr="00FB7417">
        <w:rPr>
          <w:rFonts w:ascii="Cambria" w:hAnsi="Cambria" w:cs="Cambria"/>
          <w:bCs/>
          <w:sz w:val="23"/>
          <w:szCs w:val="23"/>
        </w:rPr>
        <w:t xml:space="preserve">.00 </w:t>
      </w:r>
      <w:r w:rsidR="00277486" w:rsidRPr="00FB7417">
        <w:rPr>
          <w:rFonts w:ascii="Cambria" w:hAnsi="Cambria" w:cs="Cambria"/>
          <w:bCs/>
          <w:sz w:val="23"/>
          <w:szCs w:val="23"/>
        </w:rPr>
        <w:br/>
      </w:r>
      <w:r w:rsidRPr="00FB7417">
        <w:rPr>
          <w:rFonts w:ascii="Cambria" w:hAnsi="Cambria" w:cs="Cambria"/>
          <w:bCs/>
          <w:sz w:val="23"/>
          <w:szCs w:val="23"/>
        </w:rPr>
        <w:t xml:space="preserve">w </w:t>
      </w:r>
      <w:r w:rsidR="001E5670">
        <w:rPr>
          <w:rFonts w:ascii="Cambria" w:hAnsi="Cambria" w:cs="Cambria"/>
          <w:bCs/>
          <w:sz w:val="23"/>
          <w:szCs w:val="23"/>
        </w:rPr>
        <w:t>Urzędzie Gminy</w:t>
      </w:r>
      <w:r w:rsidRPr="00FB7417">
        <w:rPr>
          <w:rFonts w:ascii="Cambria" w:hAnsi="Cambria" w:cs="Cambria"/>
          <w:bCs/>
          <w:sz w:val="23"/>
          <w:szCs w:val="23"/>
        </w:rPr>
        <w:t xml:space="preserve"> </w:t>
      </w:r>
      <w:r w:rsidR="00277486" w:rsidRPr="00FB7417">
        <w:rPr>
          <w:rFonts w:ascii="Cambria" w:hAnsi="Cambria" w:cs="Cambria"/>
          <w:bCs/>
          <w:sz w:val="23"/>
          <w:szCs w:val="23"/>
        </w:rPr>
        <w:t xml:space="preserve">w </w:t>
      </w:r>
      <w:r w:rsidR="00E970FE">
        <w:rPr>
          <w:rFonts w:ascii="Cambria" w:hAnsi="Cambria" w:cs="Cambria"/>
          <w:bCs/>
          <w:sz w:val="23"/>
          <w:szCs w:val="23"/>
        </w:rPr>
        <w:t>Rachaniach</w:t>
      </w:r>
      <w:r w:rsidR="001E5670">
        <w:rPr>
          <w:rFonts w:ascii="Cambria" w:hAnsi="Cambria" w:cs="Cambria"/>
          <w:bCs/>
          <w:sz w:val="23"/>
          <w:szCs w:val="23"/>
        </w:rPr>
        <w:t>, przy ul. Dolnej 1, 22-640 Rachanie pokój nr 7</w:t>
      </w:r>
      <w:r w:rsidR="00277486" w:rsidRPr="00FB7417">
        <w:rPr>
          <w:rFonts w:ascii="Cambria" w:hAnsi="Cambria" w:cs="Cambria"/>
          <w:bCs/>
          <w:sz w:val="23"/>
          <w:szCs w:val="23"/>
        </w:rPr>
        <w:t>.</w:t>
      </w:r>
    </w:p>
    <w:p w:rsidR="00277486" w:rsidRDefault="00277486" w:rsidP="000C4D10">
      <w:pPr>
        <w:pStyle w:val="Default"/>
        <w:jc w:val="both"/>
        <w:rPr>
          <w:rFonts w:ascii="Cambria" w:hAnsi="Cambria" w:cs="Cambria"/>
          <w:b/>
          <w:bCs/>
          <w:sz w:val="23"/>
          <w:szCs w:val="23"/>
        </w:rPr>
      </w:pPr>
    </w:p>
    <w:p w:rsidR="00277486" w:rsidRDefault="00277486" w:rsidP="000C4D10">
      <w:pPr>
        <w:pStyle w:val="Default"/>
        <w:jc w:val="both"/>
        <w:rPr>
          <w:rFonts w:ascii="Cambria" w:hAnsi="Cambria" w:cs="Cambria"/>
          <w:b/>
          <w:bCs/>
          <w:sz w:val="23"/>
          <w:szCs w:val="23"/>
        </w:rPr>
      </w:pPr>
      <w:r>
        <w:rPr>
          <w:rFonts w:ascii="Cambria" w:hAnsi="Cambria" w:cs="Cambria"/>
          <w:b/>
          <w:bCs/>
          <w:sz w:val="23"/>
          <w:szCs w:val="23"/>
        </w:rPr>
        <w:t>Program konsultacji społecznych obejmuje następujące zagadnienia:</w:t>
      </w:r>
    </w:p>
    <w:p w:rsidR="00277486" w:rsidRPr="00277486" w:rsidRDefault="00277486" w:rsidP="000C4D10">
      <w:pPr>
        <w:pStyle w:val="Default"/>
        <w:jc w:val="both"/>
        <w:rPr>
          <w:rFonts w:ascii="Cambria" w:hAnsi="Cambria" w:cs="Cambria"/>
          <w:bCs/>
          <w:sz w:val="23"/>
          <w:szCs w:val="23"/>
        </w:rPr>
      </w:pPr>
      <w:r w:rsidRPr="00277486">
        <w:rPr>
          <w:rFonts w:ascii="Cambria" w:hAnsi="Cambria" w:cs="Cambria"/>
          <w:bCs/>
          <w:sz w:val="23"/>
          <w:szCs w:val="23"/>
        </w:rPr>
        <w:t>- czym jest rewitalizacja?</w:t>
      </w:r>
    </w:p>
    <w:p w:rsidR="00277486" w:rsidRDefault="00277486" w:rsidP="000C4D10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-</w:t>
      </w:r>
      <w:r w:rsidR="00811E60">
        <w:rPr>
          <w:rFonts w:ascii="Cambria" w:hAnsi="Cambria" w:cs="Cambria"/>
          <w:sz w:val="23"/>
          <w:szCs w:val="23"/>
        </w:rPr>
        <w:t xml:space="preserve"> co to jest obszar zdegradowany oraz obszar rewitalizacji?</w:t>
      </w:r>
    </w:p>
    <w:p w:rsidR="00277486" w:rsidRDefault="00277486" w:rsidP="000C4D10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- wstępne wyznaczenie obszaru do rewitalizacji</w:t>
      </w:r>
    </w:p>
    <w:p w:rsidR="00D74849" w:rsidRDefault="00D74849" w:rsidP="000C4D10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- co to jest projekt rewitalizacyjny?</w:t>
      </w:r>
    </w:p>
    <w:p w:rsidR="00D74849" w:rsidRDefault="00811E60" w:rsidP="000C4D10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- po co nam Lokalny P</w:t>
      </w:r>
      <w:r w:rsidR="00D74849">
        <w:rPr>
          <w:rFonts w:ascii="Cambria" w:hAnsi="Cambria" w:cs="Cambria"/>
          <w:sz w:val="23"/>
          <w:szCs w:val="23"/>
        </w:rPr>
        <w:t>rogram Rewitalizacji?</w:t>
      </w:r>
    </w:p>
    <w:p w:rsidR="00D74849" w:rsidRDefault="00D74849" w:rsidP="000C4D10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- kto może zgłosić swój projekt i otrzymać dofinansowanie?</w:t>
      </w:r>
    </w:p>
    <w:p w:rsidR="00D74849" w:rsidRDefault="00D74849" w:rsidP="000C4D10">
      <w:pPr>
        <w:pStyle w:val="Default"/>
        <w:jc w:val="both"/>
        <w:rPr>
          <w:rFonts w:ascii="Cambria" w:hAnsi="Cambria" w:cs="Cambria"/>
          <w:sz w:val="23"/>
          <w:szCs w:val="23"/>
        </w:rPr>
      </w:pPr>
    </w:p>
    <w:p w:rsidR="00D74849" w:rsidRDefault="000C4D10" w:rsidP="000C4D10">
      <w:pPr>
        <w:pStyle w:val="Default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Podczas spotkania przeprowadzona zostanie dyskusja mająca na celu poznanie potrzeb </w:t>
      </w:r>
      <w:r w:rsidR="00024C45">
        <w:rPr>
          <w:rFonts w:ascii="Cambria" w:hAnsi="Cambria" w:cs="Cambria"/>
          <w:sz w:val="23"/>
          <w:szCs w:val="23"/>
        </w:rPr>
        <w:br/>
      </w:r>
      <w:r>
        <w:rPr>
          <w:rFonts w:ascii="Cambria" w:hAnsi="Cambria" w:cs="Cambria"/>
          <w:sz w:val="23"/>
          <w:szCs w:val="23"/>
        </w:rPr>
        <w:t>i oczekiwań mieszkańców, a także określenie najważniejszych problemów i potencjałów charakteryzujących wyznaczony obszar rewit</w:t>
      </w:r>
      <w:bookmarkStart w:id="0" w:name="_GoBack"/>
      <w:bookmarkEnd w:id="0"/>
      <w:r>
        <w:rPr>
          <w:rFonts w:ascii="Cambria" w:hAnsi="Cambria" w:cs="Cambria"/>
          <w:sz w:val="23"/>
          <w:szCs w:val="23"/>
        </w:rPr>
        <w:t xml:space="preserve">alizacji. </w:t>
      </w:r>
    </w:p>
    <w:p w:rsidR="000C4D10" w:rsidRDefault="000C4D10" w:rsidP="00D74849">
      <w:pPr>
        <w:pStyle w:val="Default"/>
        <w:ind w:firstLine="708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>Pragniemy</w:t>
      </w:r>
      <w:r w:rsidR="00D74849">
        <w:rPr>
          <w:rFonts w:ascii="Cambria" w:hAnsi="Cambria" w:cs="Cambria"/>
          <w:sz w:val="23"/>
          <w:szCs w:val="23"/>
        </w:rPr>
        <w:t>,</w:t>
      </w:r>
      <w:r>
        <w:rPr>
          <w:rFonts w:ascii="Cambria" w:hAnsi="Cambria" w:cs="Cambria"/>
          <w:sz w:val="23"/>
          <w:szCs w:val="23"/>
        </w:rPr>
        <w:t xml:space="preserve"> aby </w:t>
      </w:r>
      <w:r w:rsidR="00811E60">
        <w:rPr>
          <w:rFonts w:ascii="Cambria" w:hAnsi="Cambria" w:cs="Cambria"/>
          <w:sz w:val="23"/>
          <w:szCs w:val="23"/>
        </w:rPr>
        <w:t xml:space="preserve">mieszkańcy Gminy </w:t>
      </w:r>
      <w:r>
        <w:rPr>
          <w:rFonts w:ascii="Cambria" w:hAnsi="Cambria" w:cs="Cambria"/>
          <w:sz w:val="23"/>
          <w:szCs w:val="23"/>
        </w:rPr>
        <w:t xml:space="preserve">wspólnie wypracowali główne założenia do przedmiotowego dokumentu, które </w:t>
      </w:r>
      <w:r w:rsidR="00811E60">
        <w:rPr>
          <w:rFonts w:ascii="Cambria" w:hAnsi="Cambria" w:cs="Cambria"/>
          <w:sz w:val="23"/>
          <w:szCs w:val="23"/>
        </w:rPr>
        <w:t>wynikają</w:t>
      </w:r>
      <w:r>
        <w:rPr>
          <w:rFonts w:ascii="Cambria" w:hAnsi="Cambria" w:cs="Cambria"/>
          <w:sz w:val="23"/>
          <w:szCs w:val="23"/>
        </w:rPr>
        <w:t xml:space="preserve"> z Państwa potrzeb i oczekiwań. </w:t>
      </w:r>
    </w:p>
    <w:p w:rsidR="00D74849" w:rsidRDefault="00D74849" w:rsidP="00D74849">
      <w:pPr>
        <w:pStyle w:val="Default"/>
        <w:ind w:firstLine="708"/>
        <w:jc w:val="both"/>
        <w:rPr>
          <w:rFonts w:ascii="Cambria" w:hAnsi="Cambria" w:cs="Cambria"/>
          <w:sz w:val="23"/>
          <w:szCs w:val="23"/>
        </w:rPr>
      </w:pPr>
    </w:p>
    <w:p w:rsidR="00466C7A" w:rsidRDefault="000C4D10" w:rsidP="00D74849">
      <w:pPr>
        <w:ind w:firstLine="708"/>
        <w:jc w:val="both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Jestem przekonany, że jako </w:t>
      </w:r>
      <w:r w:rsidRPr="00811E60">
        <w:rPr>
          <w:rFonts w:ascii="Cambria" w:hAnsi="Cambria" w:cs="Cambria"/>
          <w:b/>
          <w:sz w:val="23"/>
          <w:szCs w:val="23"/>
        </w:rPr>
        <w:t>aktywni mieszkańcy, przedsiębiorcy i przedstawiciele organizacji pozarządowych oraz instytucji publicznych</w:t>
      </w:r>
      <w:r>
        <w:rPr>
          <w:rFonts w:ascii="Cambria" w:hAnsi="Cambria" w:cs="Cambria"/>
          <w:sz w:val="23"/>
          <w:szCs w:val="23"/>
        </w:rPr>
        <w:t xml:space="preserve">, wniesiecie Państwo </w:t>
      </w:r>
      <w:r w:rsidR="00811E60">
        <w:rPr>
          <w:rFonts w:ascii="Cambria" w:hAnsi="Cambria" w:cs="Cambria"/>
          <w:sz w:val="23"/>
          <w:szCs w:val="23"/>
        </w:rPr>
        <w:t xml:space="preserve">swoje </w:t>
      </w:r>
      <w:r>
        <w:rPr>
          <w:rFonts w:ascii="Cambria" w:hAnsi="Cambria" w:cs="Cambria"/>
          <w:sz w:val="23"/>
          <w:szCs w:val="23"/>
        </w:rPr>
        <w:t>uwag</w:t>
      </w:r>
      <w:r w:rsidR="00811E60">
        <w:rPr>
          <w:rFonts w:ascii="Cambria" w:hAnsi="Cambria" w:cs="Cambria"/>
          <w:sz w:val="23"/>
          <w:szCs w:val="23"/>
        </w:rPr>
        <w:t>i i propozycje</w:t>
      </w:r>
      <w:r>
        <w:rPr>
          <w:rFonts w:ascii="Cambria" w:hAnsi="Cambria" w:cs="Cambria"/>
          <w:sz w:val="23"/>
          <w:szCs w:val="23"/>
        </w:rPr>
        <w:t xml:space="preserve">, które przyczynią się do </w:t>
      </w:r>
      <w:r w:rsidRPr="00811E60">
        <w:rPr>
          <w:rFonts w:ascii="Cambria" w:hAnsi="Cambria" w:cs="Cambria"/>
          <w:b/>
          <w:sz w:val="23"/>
          <w:szCs w:val="23"/>
        </w:rPr>
        <w:t>zdiagnozowania kluczowych problemów</w:t>
      </w:r>
      <w:r>
        <w:rPr>
          <w:rFonts w:ascii="Cambria" w:hAnsi="Cambria" w:cs="Cambria"/>
          <w:sz w:val="23"/>
          <w:szCs w:val="23"/>
        </w:rPr>
        <w:t xml:space="preserve"> koniecznych do rozwiązania w procesie rewitalizacji oraz możliwych do wykorzystania potencjałów obszaru rewitalizacji.</w:t>
      </w:r>
    </w:p>
    <w:p w:rsidR="0027535B" w:rsidRDefault="0027535B" w:rsidP="00D74849">
      <w:pPr>
        <w:ind w:firstLine="708"/>
        <w:jc w:val="both"/>
        <w:rPr>
          <w:rFonts w:ascii="Cambria" w:hAnsi="Cambria" w:cs="Cambria"/>
          <w:sz w:val="23"/>
          <w:szCs w:val="23"/>
        </w:rPr>
      </w:pPr>
    </w:p>
    <w:p w:rsidR="0027535B" w:rsidRDefault="0027535B" w:rsidP="00D74849">
      <w:pPr>
        <w:ind w:firstLine="708"/>
        <w:jc w:val="both"/>
        <w:rPr>
          <w:rFonts w:ascii="Cambria" w:hAnsi="Cambria" w:cs="Cambria"/>
          <w:sz w:val="23"/>
          <w:szCs w:val="23"/>
        </w:rPr>
      </w:pPr>
    </w:p>
    <w:p w:rsidR="0027535B" w:rsidRDefault="0027535B" w:rsidP="00D74849">
      <w:pPr>
        <w:ind w:firstLine="708"/>
        <w:jc w:val="both"/>
        <w:rPr>
          <w:rFonts w:ascii="Cambria" w:hAnsi="Cambria" w:cs="Cambria"/>
          <w:sz w:val="23"/>
          <w:szCs w:val="23"/>
        </w:rPr>
      </w:pPr>
    </w:p>
    <w:p w:rsidR="000C4794" w:rsidRPr="00302490" w:rsidRDefault="000C4794" w:rsidP="000C4794">
      <w:r>
        <w:rPr>
          <w:rFonts w:ascii="Times New Roman" w:hAnsi="Times New Roman" w:cs="Times New Roman"/>
          <w:rtl/>
        </w:rPr>
        <w:t>٭</w:t>
      </w:r>
      <w:r>
        <w:t xml:space="preserve"> </w:t>
      </w:r>
      <w:r w:rsidRPr="00024C45">
        <w:rPr>
          <w:sz w:val="16"/>
          <w:szCs w:val="16"/>
        </w:rPr>
        <w:t xml:space="preserve">Program opracowywany na podstawie </w:t>
      </w:r>
      <w:r w:rsidR="009E1C9A">
        <w:rPr>
          <w:sz w:val="16"/>
          <w:szCs w:val="16"/>
        </w:rPr>
        <w:t>art.18 ust.2 pkt.6 ustawy z dnia 8 marca 1990 r. o samorządzie gminnym (Dz.U. z 2016 r. poz. 446</w:t>
      </w:r>
      <w:r w:rsidR="009E1F0A">
        <w:rPr>
          <w:sz w:val="16"/>
          <w:szCs w:val="16"/>
        </w:rPr>
        <w:t xml:space="preserve"> z późn. zm.)</w:t>
      </w:r>
    </w:p>
    <w:sectPr w:rsidR="000C4794" w:rsidRPr="00302490" w:rsidSect="0081663E">
      <w:footerReference w:type="default" r:id="rId7"/>
      <w:pgSz w:w="11906" w:h="16838"/>
      <w:pgMar w:top="1417" w:right="1417" w:bottom="1417" w:left="1417" w:header="708" w:footer="13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91" w:rsidRDefault="00915F91" w:rsidP="00D74849">
      <w:pPr>
        <w:spacing w:after="0" w:line="240" w:lineRule="auto"/>
      </w:pPr>
      <w:r>
        <w:separator/>
      </w:r>
    </w:p>
  </w:endnote>
  <w:endnote w:type="continuationSeparator" w:id="1">
    <w:p w:rsidR="00915F91" w:rsidRDefault="00915F91" w:rsidP="00D7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49" w:rsidRPr="000C4D10" w:rsidRDefault="0054157F" w:rsidP="00D74849">
    <w:pPr>
      <w:ind w:left="1416"/>
      <w:rPr>
        <w:sz w:val="16"/>
        <w:szCs w:val="16"/>
      </w:rPr>
    </w:pPr>
    <w:r w:rsidRPr="005647C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76910" cy="781050"/>
          <wp:effectExtent l="0" t="0" r="8890" b="0"/>
          <wp:wrapSquare wrapText="bothSides"/>
          <wp:docPr id="18" name="Obraz 18" descr="C:\Users\Katarzyna\Desktop\POL_gmina_Rachan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9" descr="C:\Users\Katarzyna\Desktop\POL_gmina_Rachanie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7417">
      <w:rPr>
        <w:rFonts w:ascii="Cambria" w:hAnsi="Cambria" w:cs="Cambria"/>
        <w:color w:val="000000"/>
        <w:sz w:val="16"/>
        <w:szCs w:val="16"/>
      </w:rPr>
      <w:t xml:space="preserve">Lokalny </w:t>
    </w:r>
    <w:r w:rsidR="00D74849" w:rsidRPr="000C4D10">
      <w:rPr>
        <w:rFonts w:ascii="Cambria" w:hAnsi="Cambria" w:cs="Cambria"/>
        <w:color w:val="000000"/>
        <w:sz w:val="16"/>
        <w:szCs w:val="16"/>
      </w:rPr>
      <w:t>P</w:t>
    </w:r>
    <w:r w:rsidR="00D74849">
      <w:rPr>
        <w:rFonts w:ascii="Cambria" w:hAnsi="Cambria" w:cs="Cambria"/>
        <w:color w:val="000000"/>
        <w:sz w:val="16"/>
        <w:szCs w:val="16"/>
      </w:rPr>
      <w:t>rogram Rewitalizac</w:t>
    </w:r>
    <w:r w:rsidR="00302490">
      <w:rPr>
        <w:rFonts w:ascii="Cambria" w:hAnsi="Cambria" w:cs="Cambria"/>
        <w:color w:val="000000"/>
        <w:sz w:val="16"/>
        <w:szCs w:val="16"/>
      </w:rPr>
      <w:t xml:space="preserve">ji Gminy </w:t>
    </w:r>
    <w:r w:rsidR="00E970FE">
      <w:rPr>
        <w:rFonts w:ascii="Cambria" w:hAnsi="Cambria" w:cs="Cambria"/>
        <w:color w:val="000000"/>
        <w:sz w:val="16"/>
        <w:szCs w:val="16"/>
      </w:rPr>
      <w:t>Rachanie</w:t>
    </w:r>
    <w:r w:rsidR="00302490">
      <w:rPr>
        <w:rFonts w:ascii="Cambria" w:hAnsi="Cambria" w:cs="Cambria"/>
        <w:color w:val="000000"/>
        <w:sz w:val="16"/>
        <w:szCs w:val="16"/>
      </w:rPr>
      <w:t xml:space="preserve"> na lata 2017</w:t>
    </w:r>
    <w:r w:rsidR="00D74849">
      <w:rPr>
        <w:rFonts w:ascii="Cambria" w:hAnsi="Cambria" w:cs="Cambria"/>
        <w:color w:val="000000"/>
        <w:sz w:val="16"/>
        <w:szCs w:val="16"/>
      </w:rPr>
      <w:t>-2022</w:t>
    </w:r>
    <w:r w:rsidR="00D74849" w:rsidRPr="000C4D10">
      <w:rPr>
        <w:rFonts w:ascii="Cambria" w:hAnsi="Cambria" w:cs="Cambria"/>
        <w:color w:val="000000"/>
        <w:sz w:val="16"/>
        <w:szCs w:val="16"/>
      </w:rPr>
      <w:t xml:space="preserve"> </w:t>
    </w:r>
  </w:p>
  <w:p w:rsidR="00D74849" w:rsidRDefault="00D748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91" w:rsidRDefault="00915F91" w:rsidP="00D74849">
      <w:pPr>
        <w:spacing w:after="0" w:line="240" w:lineRule="auto"/>
      </w:pPr>
      <w:r>
        <w:separator/>
      </w:r>
    </w:p>
  </w:footnote>
  <w:footnote w:type="continuationSeparator" w:id="1">
    <w:p w:rsidR="00915F91" w:rsidRDefault="00915F91" w:rsidP="00D74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D10"/>
    <w:rsid w:val="00024C45"/>
    <w:rsid w:val="00034D92"/>
    <w:rsid w:val="00057F43"/>
    <w:rsid w:val="000C4794"/>
    <w:rsid w:val="000C4D10"/>
    <w:rsid w:val="000E5562"/>
    <w:rsid w:val="00144E47"/>
    <w:rsid w:val="00197CC7"/>
    <w:rsid w:val="001E5670"/>
    <w:rsid w:val="0020718F"/>
    <w:rsid w:val="0027535B"/>
    <w:rsid w:val="00277486"/>
    <w:rsid w:val="00302490"/>
    <w:rsid w:val="003849CB"/>
    <w:rsid w:val="0043721C"/>
    <w:rsid w:val="00466C7A"/>
    <w:rsid w:val="0054157F"/>
    <w:rsid w:val="00581D61"/>
    <w:rsid w:val="00593853"/>
    <w:rsid w:val="006604FF"/>
    <w:rsid w:val="00765F26"/>
    <w:rsid w:val="00811E60"/>
    <w:rsid w:val="0081663E"/>
    <w:rsid w:val="008A0BB0"/>
    <w:rsid w:val="008F38E6"/>
    <w:rsid w:val="00915F91"/>
    <w:rsid w:val="00950BBE"/>
    <w:rsid w:val="009E1C9A"/>
    <w:rsid w:val="009E1F0A"/>
    <w:rsid w:val="00B14C22"/>
    <w:rsid w:val="00CF2E07"/>
    <w:rsid w:val="00D44562"/>
    <w:rsid w:val="00D74849"/>
    <w:rsid w:val="00D7777A"/>
    <w:rsid w:val="00E056D6"/>
    <w:rsid w:val="00E8701D"/>
    <w:rsid w:val="00E95628"/>
    <w:rsid w:val="00E970FE"/>
    <w:rsid w:val="00F21122"/>
    <w:rsid w:val="00F25166"/>
    <w:rsid w:val="00F313BD"/>
    <w:rsid w:val="00F70BAE"/>
    <w:rsid w:val="00FB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49"/>
  </w:style>
  <w:style w:type="paragraph" w:styleId="Stopka">
    <w:name w:val="footer"/>
    <w:basedOn w:val="Normalny"/>
    <w:link w:val="StopkaZnak"/>
    <w:uiPriority w:val="99"/>
    <w:unhideWhenUsed/>
    <w:rsid w:val="00D7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Roman Kuźniarz</cp:lastModifiedBy>
  <cp:revision>15</cp:revision>
  <cp:lastPrinted>2017-04-12T13:02:00Z</cp:lastPrinted>
  <dcterms:created xsi:type="dcterms:W3CDTF">2017-03-30T08:13:00Z</dcterms:created>
  <dcterms:modified xsi:type="dcterms:W3CDTF">2017-04-12T13:26:00Z</dcterms:modified>
</cp:coreProperties>
</file>